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45" w:rsidRDefault="00554745" w:rsidP="00554745">
      <w:pPr>
        <w:spacing w:after="0" w:line="240" w:lineRule="auto"/>
        <w:jc w:val="center"/>
        <w:rPr>
          <w:b/>
          <w:sz w:val="28"/>
        </w:rPr>
      </w:pPr>
      <w:r w:rsidRPr="00554745">
        <w:rPr>
          <w:b/>
          <w:sz w:val="28"/>
        </w:rPr>
        <w:t xml:space="preserve">РЕЗУЛЬТАТЫ УНИВЕРСИТЕТСКОЙ ОЛИМПИАДЫ </w:t>
      </w:r>
    </w:p>
    <w:p w:rsidR="00554745" w:rsidRPr="00554745" w:rsidRDefault="00554745" w:rsidP="00554745">
      <w:pPr>
        <w:spacing w:after="0" w:line="240" w:lineRule="auto"/>
        <w:jc w:val="center"/>
        <w:rPr>
          <w:b/>
          <w:sz w:val="28"/>
        </w:rPr>
      </w:pPr>
      <w:r w:rsidRPr="00554745">
        <w:rPr>
          <w:b/>
          <w:sz w:val="28"/>
        </w:rPr>
        <w:t xml:space="preserve">по бухгалтерскому учету «Бухгалтерский учет – язык бизнеса» </w:t>
      </w:r>
    </w:p>
    <w:p w:rsidR="007D465E" w:rsidRPr="00554745" w:rsidRDefault="00554745" w:rsidP="00554745">
      <w:pPr>
        <w:spacing w:after="0" w:line="240" w:lineRule="auto"/>
        <w:jc w:val="center"/>
        <w:rPr>
          <w:sz w:val="28"/>
        </w:rPr>
      </w:pPr>
      <w:r w:rsidRPr="00554745">
        <w:rPr>
          <w:sz w:val="28"/>
        </w:rPr>
        <w:t>проводимой кафедрой бухгалтерского учета</w:t>
      </w:r>
    </w:p>
    <w:p w:rsidR="00554745" w:rsidRDefault="00554745" w:rsidP="00554745">
      <w:pPr>
        <w:spacing w:after="0" w:line="240" w:lineRule="auto"/>
        <w:jc w:val="center"/>
        <w:rPr>
          <w:sz w:val="28"/>
        </w:rPr>
      </w:pPr>
      <w:r w:rsidRPr="00554745">
        <w:rPr>
          <w:sz w:val="28"/>
        </w:rPr>
        <w:t>15 декабря 2016 г.</w:t>
      </w:r>
    </w:p>
    <w:p w:rsidR="00554745" w:rsidRPr="00554745" w:rsidRDefault="00554745" w:rsidP="00554745">
      <w:pPr>
        <w:spacing w:after="0" w:line="240" w:lineRule="auto"/>
        <w:jc w:val="center"/>
        <w:rPr>
          <w:sz w:val="14"/>
        </w:rPr>
      </w:pP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1291"/>
        <w:gridCol w:w="5954"/>
        <w:gridCol w:w="1178"/>
        <w:gridCol w:w="1415"/>
      </w:tblGrid>
      <w:tr w:rsidR="002466E1" w:rsidRPr="002466E1" w:rsidTr="002466E1">
        <w:trPr>
          <w:trHeight w:val="409"/>
        </w:trPr>
        <w:tc>
          <w:tcPr>
            <w:tcW w:w="1291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E6EA8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E6EA8"/>
            <w:noWrap/>
            <w:vAlign w:val="center"/>
            <w:hideMark/>
          </w:tcPr>
          <w:p w:rsidR="00554745" w:rsidRPr="00554745" w:rsidRDefault="00554745" w:rsidP="003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</w:pPr>
            <w:r w:rsidRPr="002466E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E6EA8"/>
            <w:noWrap/>
            <w:vAlign w:val="center"/>
            <w:hideMark/>
          </w:tcPr>
          <w:p w:rsidR="00554745" w:rsidRPr="00554745" w:rsidRDefault="00554745" w:rsidP="00554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2466E1">
              <w:rPr>
                <w:rFonts w:ascii="Calibri" w:eastAsia="Times New Roman" w:hAnsi="Calibri" w:cs="Calibri"/>
                <w:bCs/>
                <w:color w:val="FFFFFF" w:themeColor="background1"/>
                <w:sz w:val="24"/>
                <w:szCs w:val="24"/>
                <w:lang w:eastAsia="ru-RU"/>
              </w:rPr>
              <w:t>Итоговое место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3E6EA8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2466E1">
              <w:rPr>
                <w:rFonts w:ascii="Calibri" w:eastAsia="Times New Roman" w:hAnsi="Calibri" w:cs="Calibri"/>
                <w:bCs/>
                <w:color w:val="FFFFFF" w:themeColor="background1"/>
                <w:sz w:val="24"/>
                <w:szCs w:val="24"/>
                <w:lang w:eastAsia="ru-RU"/>
              </w:rPr>
              <w:t>Набранные баллы</w:t>
            </w:r>
          </w:p>
        </w:tc>
      </w:tr>
      <w:tr w:rsidR="00554745" w:rsidRPr="00554745" w:rsidTr="002466E1">
        <w:trPr>
          <w:trHeight w:val="368"/>
        </w:trPr>
        <w:tc>
          <w:tcPr>
            <w:tcW w:w="1291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E6EA8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E6EA8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E6EA8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3E6EA8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246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Коваль Мария Борисовна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27,0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Переплавченко Татьяна Владимировна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26,5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Качан Алеся Дмитриевна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ru-RU"/>
              </w:rPr>
              <w:t>Громыко Светлана Николаевна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23,5</w:t>
            </w:r>
          </w:p>
        </w:tc>
      </w:tr>
      <w:tr w:rsidR="00554745" w:rsidRPr="00554745" w:rsidTr="002466E1">
        <w:trPr>
          <w:trHeight w:val="360"/>
        </w:trPr>
        <w:tc>
          <w:tcPr>
            <w:tcW w:w="1291" w:type="dxa"/>
            <w:tcBorders>
              <w:top w:val="single" w:sz="4" w:space="0" w:color="95B3D7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Кубракова Ольга Игоревна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95B3D7"/>
              <w:left w:val="single" w:sz="4" w:space="0" w:color="auto"/>
              <w:bottom w:val="single" w:sz="4" w:space="0" w:color="8DB3E2" w:themeColor="text2" w:themeTint="66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8DB3E2" w:themeColor="text2" w:themeTint="66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Бс-3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Марченко Анастасия Дмитриевна</w:t>
            </w:r>
          </w:p>
        </w:tc>
        <w:tc>
          <w:tcPr>
            <w:tcW w:w="1178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20,5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Мацеюк Александра Николаевна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Хавтур Евгений Викторович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19,0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Стась Юлия Николаевна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Скридлевская Марина Игоревна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Шипель Виктория Николаевна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Можанов Антон Игоревич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Лущик Андрей Андреевич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Бабицкий Захар Александрович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17,5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Монойло Дмитрий Владимирович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17,0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Егорова Анастасия Владимировна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17,0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Коростик Светлана Сергеевна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Бондарева Юлия Александровна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Нагорная Ольга Викторовна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Астапенко Юлия Александровна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Косабуцкая Ольга Леонидовна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Полонская Екатерина Александровна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Матвейчук Екатерина Александровна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14,0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Зубель Валерия Александровна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13,5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Белова Юлия Владимировна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13,5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Порташ Екатерина Сергеевна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13,5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Задернюк Ольга Алексеевна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13,0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Линник Кристина Валерьевна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12,5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Б-4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Балаханова Анастасия Дмитриевна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11,0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Дробышевская Анна Алексеевна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10,5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Клопотова Кристина Александровна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Лицкевич Александр Витальевич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Тюкало Мария Сергеевна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Б-2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Конончик Александра Викторовна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Макуцевич Светлана Михайловна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554745" w:rsidRPr="00554745" w:rsidTr="002466E1">
        <w:trPr>
          <w:trHeight w:val="345"/>
        </w:trPr>
        <w:tc>
          <w:tcPr>
            <w:tcW w:w="1291" w:type="dxa"/>
            <w:tcBorders>
              <w:top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Бс-3</w:t>
            </w:r>
          </w:p>
        </w:tc>
        <w:tc>
          <w:tcPr>
            <w:tcW w:w="5954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Астапович Светлана Михайловна</w:t>
            </w:r>
          </w:p>
        </w:tc>
        <w:tc>
          <w:tcPr>
            <w:tcW w:w="117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95B3D7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45" w:rsidRPr="00554745" w:rsidRDefault="00554745" w:rsidP="0073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7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</w:tbl>
    <w:p w:rsidR="00554745" w:rsidRPr="00554745" w:rsidRDefault="002466E1" w:rsidP="00554745">
      <w:r>
        <w:tab/>
      </w:r>
    </w:p>
    <w:sectPr w:rsidR="00554745" w:rsidRPr="00554745" w:rsidSect="005547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5"/>
    <w:rsid w:val="002466E1"/>
    <w:rsid w:val="00322A6D"/>
    <w:rsid w:val="00554745"/>
    <w:rsid w:val="0069637A"/>
    <w:rsid w:val="007D465E"/>
    <w:rsid w:val="00A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bibl_user</dc:creator>
  <cp:keywords/>
  <dc:description/>
  <cp:lastModifiedBy>bibl_user</cp:lastModifiedBy>
  <cp:revision>4</cp:revision>
  <dcterms:created xsi:type="dcterms:W3CDTF">2016-12-19T09:50:00Z</dcterms:created>
  <dcterms:modified xsi:type="dcterms:W3CDTF">2016-12-19T10:04:00Z</dcterms:modified>
</cp:coreProperties>
</file>